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D8B" w:rsidRPr="00525D8B" w:rsidRDefault="00525D8B" w:rsidP="00525D8B">
      <w:pPr>
        <w:tabs>
          <w:tab w:val="right" w:pos="0"/>
        </w:tabs>
        <w:ind w:left="8505"/>
        <w:rPr>
          <w:rFonts w:ascii="Times New Roman" w:hAnsi="Times New Roman"/>
          <w:sz w:val="24"/>
          <w:szCs w:val="24"/>
        </w:rPr>
      </w:pPr>
      <w:r w:rsidRPr="00525D8B">
        <w:rPr>
          <w:rFonts w:ascii="Times New Roman" w:hAnsi="Times New Roman"/>
          <w:sz w:val="24"/>
          <w:szCs w:val="24"/>
        </w:rPr>
        <w:t xml:space="preserve">Додаток </w:t>
      </w:r>
      <w:r>
        <w:rPr>
          <w:rFonts w:ascii="Times New Roman" w:hAnsi="Times New Roman"/>
          <w:sz w:val="24"/>
          <w:szCs w:val="24"/>
        </w:rPr>
        <w:t>1</w:t>
      </w:r>
      <w:r w:rsidRPr="00525D8B">
        <w:rPr>
          <w:rFonts w:ascii="Times New Roman" w:hAnsi="Times New Roman"/>
          <w:sz w:val="24"/>
          <w:szCs w:val="24"/>
        </w:rPr>
        <w:t xml:space="preserve">                       </w:t>
      </w:r>
    </w:p>
    <w:p w:rsidR="00525D8B" w:rsidRPr="00765EE9" w:rsidRDefault="00525D8B" w:rsidP="00525D8B">
      <w:pPr>
        <w:tabs>
          <w:tab w:val="right" w:pos="0"/>
        </w:tabs>
        <w:ind w:left="8505"/>
        <w:rPr>
          <w:rFonts w:ascii="Times New Roman" w:hAnsi="Times New Roman"/>
          <w:sz w:val="24"/>
          <w:szCs w:val="24"/>
        </w:rPr>
      </w:pPr>
      <w:r w:rsidRPr="00765EE9">
        <w:rPr>
          <w:rFonts w:ascii="Times New Roman" w:hAnsi="Times New Roman"/>
          <w:sz w:val="24"/>
          <w:szCs w:val="24"/>
        </w:rPr>
        <w:t xml:space="preserve">до Програми створення, накопичення та використання місцевого матеріального резерву для запобігання і ліквідації надзвичайних ситуацій, руйнівного впливу природних явищ та їх наслідків, у тому числі завданих бойовими діями, на території Новгород-Сіверської міської територіальної громади на 2022-2025 роки </w:t>
      </w:r>
    </w:p>
    <w:p w:rsidR="00525D8B" w:rsidRPr="00765EE9" w:rsidRDefault="00525D8B" w:rsidP="00525D8B">
      <w:pPr>
        <w:tabs>
          <w:tab w:val="right" w:pos="0"/>
        </w:tabs>
        <w:ind w:left="8505"/>
        <w:rPr>
          <w:rFonts w:ascii="Times New Roman" w:hAnsi="Times New Roman"/>
          <w:sz w:val="24"/>
          <w:szCs w:val="24"/>
        </w:rPr>
      </w:pPr>
      <w:r w:rsidRPr="00765EE9">
        <w:rPr>
          <w:rFonts w:ascii="Times New Roman" w:hAnsi="Times New Roman"/>
          <w:sz w:val="24"/>
          <w:szCs w:val="24"/>
        </w:rPr>
        <w:t>(розділ 5)</w:t>
      </w:r>
    </w:p>
    <w:p w:rsidR="00525D8B" w:rsidRPr="00525D8B" w:rsidRDefault="00525D8B" w:rsidP="00525D8B">
      <w:pPr>
        <w:tabs>
          <w:tab w:val="right" w:pos="0"/>
        </w:tabs>
        <w:ind w:left="8505"/>
        <w:rPr>
          <w:rFonts w:ascii="Times New Roman" w:hAnsi="Times New Roman"/>
          <w:sz w:val="24"/>
          <w:szCs w:val="24"/>
        </w:rPr>
      </w:pPr>
      <w:r w:rsidRPr="00525D8B">
        <w:rPr>
          <w:rFonts w:ascii="Times New Roman" w:hAnsi="Times New Roman"/>
          <w:sz w:val="24"/>
          <w:szCs w:val="24"/>
        </w:rPr>
        <w:t>(в редакції рішення 24-ої сесії Новгород-Сіверської міської ради VIII скликання</w:t>
      </w:r>
    </w:p>
    <w:p w:rsidR="00525D8B" w:rsidRPr="00525D8B" w:rsidRDefault="00525D8B" w:rsidP="00525D8B">
      <w:pPr>
        <w:tabs>
          <w:tab w:val="right" w:pos="0"/>
        </w:tabs>
        <w:ind w:left="8505"/>
        <w:rPr>
          <w:rFonts w:ascii="Times New Roman" w:hAnsi="Times New Roman"/>
          <w:sz w:val="24"/>
          <w:szCs w:val="24"/>
        </w:rPr>
      </w:pPr>
      <w:r w:rsidRPr="00525D8B">
        <w:rPr>
          <w:rFonts w:ascii="Times New Roman" w:hAnsi="Times New Roman"/>
          <w:sz w:val="24"/>
          <w:szCs w:val="24"/>
        </w:rPr>
        <w:t xml:space="preserve">від </w:t>
      </w:r>
      <w:r w:rsidR="00A3043F">
        <w:rPr>
          <w:rFonts w:ascii="Times New Roman" w:hAnsi="Times New Roman"/>
          <w:sz w:val="24"/>
          <w:szCs w:val="24"/>
        </w:rPr>
        <w:t>09 травня 2023 року № 885</w:t>
      </w:r>
      <w:r w:rsidRPr="00525D8B">
        <w:rPr>
          <w:rFonts w:ascii="Times New Roman" w:hAnsi="Times New Roman"/>
          <w:sz w:val="24"/>
          <w:szCs w:val="24"/>
        </w:rPr>
        <w:t>)</w:t>
      </w:r>
    </w:p>
    <w:p w:rsidR="00525D8B" w:rsidRPr="00765EE9" w:rsidRDefault="00525D8B" w:rsidP="00525D8B">
      <w:pPr>
        <w:tabs>
          <w:tab w:val="right" w:pos="0"/>
        </w:tabs>
        <w:ind w:left="4678"/>
        <w:rPr>
          <w:rFonts w:ascii="Times New Roman" w:hAnsi="Times New Roman"/>
          <w:sz w:val="24"/>
          <w:szCs w:val="24"/>
        </w:rPr>
      </w:pPr>
      <w:r w:rsidRPr="00765EE9">
        <w:rPr>
          <w:rFonts w:ascii="Times New Roman" w:hAnsi="Times New Roman"/>
          <w:sz w:val="24"/>
          <w:szCs w:val="24"/>
        </w:rPr>
        <w:t xml:space="preserve"> </w:t>
      </w:r>
    </w:p>
    <w:p w:rsidR="00525D8B" w:rsidRPr="00765EE9" w:rsidRDefault="00525D8B" w:rsidP="00525D8B">
      <w:pPr>
        <w:jc w:val="center"/>
        <w:rPr>
          <w:rFonts w:ascii="Times New Roman" w:hAnsi="Times New Roman"/>
          <w:b/>
          <w:sz w:val="28"/>
          <w:szCs w:val="28"/>
        </w:rPr>
      </w:pPr>
      <w:r w:rsidRPr="00765EE9">
        <w:rPr>
          <w:rFonts w:ascii="Times New Roman" w:hAnsi="Times New Roman"/>
          <w:b/>
          <w:sz w:val="28"/>
          <w:szCs w:val="28"/>
        </w:rPr>
        <w:t>Номенклатура та обсяги місцевого матеріального резерву для запобігання і ліквідації надзвичайних ситуацій</w:t>
      </w:r>
      <w:r w:rsidRPr="00765EE9">
        <w:rPr>
          <w:rFonts w:ascii="Times New Roman" w:hAnsi="Times New Roman"/>
          <w:sz w:val="28"/>
          <w:szCs w:val="28"/>
        </w:rPr>
        <w:t xml:space="preserve">, </w:t>
      </w:r>
      <w:r w:rsidRPr="00765EE9">
        <w:rPr>
          <w:rFonts w:ascii="Times New Roman" w:hAnsi="Times New Roman"/>
          <w:b/>
          <w:sz w:val="28"/>
          <w:szCs w:val="28"/>
        </w:rPr>
        <w:t xml:space="preserve">руйнівного впливу природних явищ та їх наслідків, у тому числі завданих бойовими діями, на території </w:t>
      </w:r>
    </w:p>
    <w:p w:rsidR="00525D8B" w:rsidRPr="00765EE9" w:rsidRDefault="00525D8B" w:rsidP="00525D8B">
      <w:pPr>
        <w:jc w:val="center"/>
        <w:rPr>
          <w:rFonts w:ascii="Times New Roman" w:hAnsi="Times New Roman"/>
          <w:b/>
          <w:sz w:val="28"/>
          <w:szCs w:val="28"/>
        </w:rPr>
      </w:pPr>
      <w:r w:rsidRPr="00765EE9">
        <w:rPr>
          <w:rFonts w:ascii="Times New Roman" w:hAnsi="Times New Roman"/>
          <w:b/>
          <w:sz w:val="28"/>
          <w:szCs w:val="28"/>
        </w:rPr>
        <w:t>Новгород-Сіверської міської територіальної громади</w:t>
      </w:r>
    </w:p>
    <w:p w:rsidR="00525D8B" w:rsidRPr="00765EE9" w:rsidRDefault="00525D8B" w:rsidP="00525D8B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8"/>
        <w:gridCol w:w="5112"/>
        <w:gridCol w:w="1418"/>
        <w:gridCol w:w="1417"/>
        <w:gridCol w:w="1418"/>
        <w:gridCol w:w="1559"/>
        <w:gridCol w:w="3260"/>
      </w:tblGrid>
      <w:tr w:rsidR="00525D8B" w:rsidRPr="00765EE9" w:rsidTr="00202029">
        <w:trPr>
          <w:trHeight w:val="361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tabs>
                <w:tab w:val="left" w:pos="2370"/>
              </w:tabs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25D8B" w:rsidRPr="00765EE9" w:rsidRDefault="00525D8B" w:rsidP="00202029">
            <w:pPr>
              <w:tabs>
                <w:tab w:val="left" w:pos="2370"/>
              </w:tabs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5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Номенклатура</w:t>
            </w:r>
          </w:p>
          <w:p w:rsidR="00525D8B" w:rsidRPr="00765EE9" w:rsidRDefault="00525D8B" w:rsidP="00202029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матеріально-технічних ресурсів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 xml:space="preserve">Планується закупити, тис. грн.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Вартість,</w:t>
            </w:r>
          </w:p>
          <w:p w:rsidR="00525D8B" w:rsidRPr="00765EE9" w:rsidRDefault="00525D8B" w:rsidP="00202029">
            <w:pPr>
              <w:tabs>
                <w:tab w:val="left" w:pos="2370"/>
              </w:tabs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тис. грн.</w:t>
            </w:r>
          </w:p>
        </w:tc>
      </w:tr>
      <w:tr w:rsidR="00525D8B" w:rsidRPr="00765EE9" w:rsidTr="00202029">
        <w:trPr>
          <w:trHeight w:val="408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tabs>
                <w:tab w:val="left" w:pos="2370"/>
              </w:tabs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2022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2023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2024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2025 рік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5D8B" w:rsidRPr="00765EE9" w:rsidTr="0020202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 xml:space="preserve">Будівельні матеріали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170,0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D876CA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5A78FD">
              <w:rPr>
                <w:rFonts w:ascii="Times New Roman" w:hAnsi="Times New Roman"/>
                <w:sz w:val="28"/>
                <w:szCs w:val="28"/>
              </w:rPr>
              <w:t>55</w:t>
            </w:r>
            <w:r w:rsidR="00525D8B" w:rsidRPr="00765EE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35,0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D876CA" w:rsidP="00202029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5A78FD">
              <w:rPr>
                <w:rFonts w:ascii="Times New Roman" w:hAnsi="Times New Roman"/>
                <w:sz w:val="28"/>
                <w:szCs w:val="28"/>
              </w:rPr>
              <w:t>9</w:t>
            </w:r>
            <w:r w:rsidR="00525D8B" w:rsidRPr="00765EE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525D8B" w:rsidRPr="00765EE9" w:rsidTr="0020202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Засоби індивідуального захисту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A78FD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525D8B" w:rsidRPr="00765EE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A78FD" w:rsidP="005A78FD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  <w:r w:rsidR="00525D8B" w:rsidRPr="00765EE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525D8B" w:rsidRPr="00765EE9" w:rsidTr="0020202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 xml:space="preserve">Паливно-мастильні матеріали </w:t>
            </w:r>
          </w:p>
          <w:p w:rsidR="00525D8B" w:rsidRPr="00765EE9" w:rsidRDefault="00525D8B" w:rsidP="00202029">
            <w:pPr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(бензин, дизельне пальне, мастило)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685,0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A78FD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  <w:r w:rsidR="00525D8B" w:rsidRPr="00765EE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A78FD" w:rsidP="00202029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970</w:t>
            </w:r>
            <w:r w:rsidR="00525D8B" w:rsidRPr="00765EE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525D8B" w:rsidRPr="00765EE9" w:rsidTr="0020202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Продукти харчування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25D8B" w:rsidRPr="00765EE9" w:rsidTr="0020202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Інше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A78FD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A78FD" w:rsidP="00202029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25D8B" w:rsidRPr="00765EE9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525D8B" w:rsidRPr="00765EE9" w:rsidTr="00202029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Всього: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955,0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A78FD" w:rsidP="00D876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876CA">
              <w:rPr>
                <w:rFonts w:ascii="Times New Roman" w:hAnsi="Times New Roman"/>
                <w:sz w:val="28"/>
                <w:szCs w:val="28"/>
              </w:rPr>
              <w:t>5</w:t>
            </w:r>
            <w:r w:rsidR="00525D8B" w:rsidRPr="00765EE9">
              <w:rPr>
                <w:rFonts w:ascii="Times New Roman" w:hAnsi="Times New Roman"/>
                <w:sz w:val="28"/>
                <w:szCs w:val="28"/>
              </w:rPr>
              <w:t>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25D8B" w:rsidP="002020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EE9">
              <w:rPr>
                <w:rFonts w:ascii="Times New Roman" w:hAnsi="Times New Roman"/>
                <w:sz w:val="28"/>
                <w:szCs w:val="28"/>
              </w:rPr>
              <w:t>105,0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B" w:rsidRPr="00765EE9" w:rsidRDefault="005A78FD" w:rsidP="00D876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D876CA">
              <w:rPr>
                <w:rFonts w:ascii="Times New Roman" w:hAnsi="Times New Roman"/>
                <w:sz w:val="28"/>
                <w:szCs w:val="28"/>
              </w:rPr>
              <w:t>6</w:t>
            </w:r>
            <w:r w:rsidR="00525D8B" w:rsidRPr="00765EE9"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</w:tr>
    </w:tbl>
    <w:p w:rsidR="00525D8B" w:rsidRPr="00765EE9" w:rsidRDefault="00525D8B" w:rsidP="00525D8B">
      <w:pPr>
        <w:tabs>
          <w:tab w:val="right" w:pos="0"/>
        </w:tabs>
        <w:rPr>
          <w:rFonts w:ascii="Times New Roman" w:hAnsi="Times New Roman"/>
          <w:sz w:val="28"/>
          <w:szCs w:val="28"/>
        </w:rPr>
      </w:pPr>
    </w:p>
    <w:p w:rsidR="00525D8B" w:rsidRPr="00765EE9" w:rsidRDefault="00525D8B" w:rsidP="00525D8B">
      <w:pPr>
        <w:tabs>
          <w:tab w:val="right" w:pos="0"/>
        </w:tabs>
        <w:rPr>
          <w:rFonts w:ascii="Times New Roman" w:hAnsi="Times New Roman"/>
          <w:sz w:val="28"/>
          <w:szCs w:val="28"/>
        </w:rPr>
      </w:pPr>
    </w:p>
    <w:p w:rsidR="005A78FD" w:rsidRPr="00FE4A08" w:rsidRDefault="005A78FD" w:rsidP="005A78FD">
      <w:pPr>
        <w:spacing w:line="276" w:lineRule="auto"/>
        <w:jc w:val="both"/>
        <w:rPr>
          <w:rFonts w:ascii="Times New Roman" w:hAnsi="Times New Roman"/>
          <w:sz w:val="28"/>
        </w:rPr>
      </w:pPr>
      <w:r w:rsidRPr="00FE4A08">
        <w:rPr>
          <w:rFonts w:ascii="Times New Roman" w:hAnsi="Times New Roman"/>
          <w:sz w:val="28"/>
        </w:rPr>
        <w:t>Секретар міської ради</w:t>
      </w:r>
      <w:r w:rsidRPr="00FE4A08">
        <w:rPr>
          <w:rFonts w:ascii="Times New Roman" w:hAnsi="Times New Roman"/>
          <w:sz w:val="28"/>
        </w:rPr>
        <w:tab/>
      </w:r>
      <w:r w:rsidRPr="00FE4A08">
        <w:rPr>
          <w:rFonts w:ascii="Times New Roman" w:hAnsi="Times New Roman"/>
          <w:sz w:val="28"/>
        </w:rPr>
        <w:tab/>
      </w:r>
      <w:r w:rsidRPr="00FE4A08">
        <w:rPr>
          <w:rFonts w:ascii="Times New Roman" w:hAnsi="Times New Roman"/>
          <w:sz w:val="28"/>
        </w:rPr>
        <w:tab/>
      </w:r>
      <w:r w:rsidRPr="00FE4A08">
        <w:rPr>
          <w:rFonts w:ascii="Times New Roman" w:hAnsi="Times New Roman"/>
          <w:sz w:val="28"/>
        </w:rPr>
        <w:tab/>
      </w:r>
      <w:r w:rsidRPr="00FE4A08">
        <w:rPr>
          <w:rFonts w:ascii="Times New Roman" w:hAnsi="Times New Roman"/>
          <w:sz w:val="28"/>
        </w:rPr>
        <w:tab/>
      </w:r>
      <w:r w:rsidRPr="00FE4A08">
        <w:rPr>
          <w:rFonts w:ascii="Times New Roman" w:hAnsi="Times New Roman"/>
          <w:sz w:val="28"/>
        </w:rPr>
        <w:tab/>
      </w:r>
      <w:r w:rsidRPr="00FE4A08">
        <w:rPr>
          <w:rFonts w:ascii="Times New Roman" w:hAnsi="Times New Roman"/>
          <w:sz w:val="28"/>
        </w:rPr>
        <w:tab/>
      </w:r>
      <w:r w:rsidRPr="00FE4A08">
        <w:rPr>
          <w:rFonts w:ascii="Times New Roman" w:hAnsi="Times New Roman"/>
          <w:sz w:val="28"/>
        </w:rPr>
        <w:tab/>
        <w:t>Ю. Лакоза</w:t>
      </w:r>
    </w:p>
    <w:p w:rsidR="005207B7" w:rsidRDefault="005207B7"/>
    <w:sectPr w:rsidR="005207B7" w:rsidSect="00525D8B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25D8B"/>
    <w:rsid w:val="00270A01"/>
    <w:rsid w:val="005207B7"/>
    <w:rsid w:val="005218AD"/>
    <w:rsid w:val="00525D8B"/>
    <w:rsid w:val="00590A1F"/>
    <w:rsid w:val="005A78FD"/>
    <w:rsid w:val="00915297"/>
    <w:rsid w:val="00955500"/>
    <w:rsid w:val="00A3043F"/>
    <w:rsid w:val="00C42D44"/>
    <w:rsid w:val="00D876CA"/>
    <w:rsid w:val="00FB2EFD"/>
    <w:rsid w:val="00FE4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8B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777</Words>
  <Characters>443</Characters>
  <Application>Microsoft Office Word</Application>
  <DocSecurity>0</DocSecurity>
  <Lines>3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7</cp:revision>
  <dcterms:created xsi:type="dcterms:W3CDTF">2023-05-03T05:31:00Z</dcterms:created>
  <dcterms:modified xsi:type="dcterms:W3CDTF">2023-05-11T06:40:00Z</dcterms:modified>
</cp:coreProperties>
</file>